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  <w:t xml:space="preserve">Spiczyn, dnia </w:t>
      </w:r>
      <w:r w:rsidR="001A4B73">
        <w:rPr>
          <w:rFonts w:ascii="Times New Roman" w:eastAsia="Calibri" w:hAnsi="Times New Roman" w:cs="Times New Roman"/>
        </w:rPr>
        <w:t xml:space="preserve"> 22</w:t>
      </w:r>
      <w:r w:rsidRPr="007404C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09</w:t>
      </w:r>
      <w:r w:rsidRPr="007404C5">
        <w:rPr>
          <w:rFonts w:ascii="Times New Roman" w:eastAsia="Calibri" w:hAnsi="Times New Roman" w:cs="Times New Roman"/>
        </w:rPr>
        <w:t>.2022 r.</w:t>
      </w:r>
    </w:p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04C5">
        <w:rPr>
          <w:rFonts w:ascii="Times New Roman" w:eastAsia="Calibri" w:hAnsi="Times New Roman" w:cs="Times New Roman"/>
        </w:rPr>
        <w:t xml:space="preserve">  </w:t>
      </w:r>
    </w:p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04C5">
        <w:rPr>
          <w:rFonts w:ascii="Times New Roman" w:eastAsia="Calibri" w:hAnsi="Times New Roman" w:cs="Times New Roman"/>
        </w:rPr>
        <w:t xml:space="preserve"> </w:t>
      </w:r>
      <w:r w:rsidRPr="007404C5">
        <w:rPr>
          <w:rFonts w:ascii="Times New Roman" w:eastAsia="Calibri" w:hAnsi="Times New Roman" w:cs="Times New Roman"/>
          <w:b/>
        </w:rPr>
        <w:t xml:space="preserve">Przewodniczący </w:t>
      </w:r>
    </w:p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04C5">
        <w:rPr>
          <w:rFonts w:ascii="Times New Roman" w:eastAsia="Calibri" w:hAnsi="Times New Roman" w:cs="Times New Roman"/>
          <w:b/>
        </w:rPr>
        <w:t>Rady Gminy Spiczyn</w:t>
      </w:r>
    </w:p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346A4" w:rsidRPr="007404C5" w:rsidRDefault="001A4B73" w:rsidP="00534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RG.0002.41</w:t>
      </w:r>
      <w:r w:rsidR="005346A4" w:rsidRPr="007404C5">
        <w:rPr>
          <w:rFonts w:ascii="Times New Roman" w:eastAsia="Calibri" w:hAnsi="Times New Roman" w:cs="Times New Roman"/>
        </w:rPr>
        <w:t>.2022</w:t>
      </w:r>
      <w:r w:rsidR="005346A4" w:rsidRPr="007404C5">
        <w:rPr>
          <w:rFonts w:ascii="Times New Roman" w:eastAsia="Calibri" w:hAnsi="Times New Roman" w:cs="Times New Roman"/>
        </w:rPr>
        <w:tab/>
      </w:r>
    </w:p>
    <w:p w:rsidR="00AE7C34" w:rsidRDefault="00AE7C34" w:rsidP="005346A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5346A4" w:rsidRPr="007404C5" w:rsidRDefault="005346A4" w:rsidP="005346A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7404C5">
        <w:rPr>
          <w:rFonts w:ascii="Times New Roman" w:eastAsia="Calibri" w:hAnsi="Times New Roman" w:cs="Times New Roman"/>
        </w:rPr>
        <w:t>Pan/i</w:t>
      </w:r>
    </w:p>
    <w:p w:rsidR="005346A4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</w:r>
      <w:r w:rsidRPr="007404C5">
        <w:rPr>
          <w:rFonts w:ascii="Times New Roman" w:eastAsia="Calibri" w:hAnsi="Times New Roman" w:cs="Times New Roman"/>
        </w:rPr>
        <w:tab/>
        <w:t>........................................................................</w:t>
      </w:r>
    </w:p>
    <w:p w:rsidR="001A4B73" w:rsidRPr="007404C5" w:rsidRDefault="001A4B73" w:rsidP="00534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46A4" w:rsidRDefault="005346A4" w:rsidP="005346A4">
      <w:pPr>
        <w:spacing w:after="0"/>
        <w:rPr>
          <w:rFonts w:ascii="Times New Roman" w:hAnsi="Times New Roman" w:cs="Times New Roman"/>
          <w:b/>
          <w:bCs/>
        </w:rPr>
      </w:pPr>
    </w:p>
    <w:p w:rsidR="00AE7C34" w:rsidRDefault="00AE7C34" w:rsidP="005346A4">
      <w:pPr>
        <w:spacing w:after="0"/>
        <w:rPr>
          <w:rFonts w:ascii="Times New Roman" w:hAnsi="Times New Roman" w:cs="Times New Roman"/>
          <w:b/>
          <w:bCs/>
        </w:rPr>
      </w:pPr>
    </w:p>
    <w:p w:rsidR="00AE7C34" w:rsidRDefault="00AE7C34" w:rsidP="005346A4">
      <w:pPr>
        <w:spacing w:after="0"/>
        <w:rPr>
          <w:rFonts w:ascii="Times New Roman" w:hAnsi="Times New Roman" w:cs="Times New Roman"/>
          <w:b/>
          <w:bCs/>
        </w:rPr>
      </w:pPr>
    </w:p>
    <w:p w:rsidR="00AE7C34" w:rsidRPr="007404C5" w:rsidRDefault="00AE7C34" w:rsidP="005346A4">
      <w:pPr>
        <w:spacing w:after="0"/>
        <w:rPr>
          <w:rFonts w:ascii="Times New Roman" w:hAnsi="Times New Roman" w:cs="Times New Roman"/>
          <w:b/>
          <w:bCs/>
        </w:rPr>
      </w:pPr>
    </w:p>
    <w:p w:rsidR="005346A4" w:rsidRPr="007404C5" w:rsidRDefault="005346A4" w:rsidP="005346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04C5">
        <w:rPr>
          <w:rFonts w:ascii="Times New Roman" w:hAnsi="Times New Roman" w:cs="Times New Roman"/>
          <w:b/>
          <w:bCs/>
        </w:rPr>
        <w:t>ZAWIADOMIENIE</w:t>
      </w:r>
    </w:p>
    <w:p w:rsidR="005346A4" w:rsidRPr="007404C5" w:rsidRDefault="005346A4" w:rsidP="005346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46A4" w:rsidRDefault="005346A4" w:rsidP="00AE7C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Nini</w:t>
      </w:r>
      <w:r w:rsidR="001A4B73">
        <w:rPr>
          <w:rFonts w:ascii="Times New Roman" w:hAnsi="Times New Roman" w:cs="Times New Roman"/>
        </w:rPr>
        <w:t>ejszym zawiadamiam, że w dniu 26</w:t>
      </w:r>
      <w:r w:rsidRPr="0074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7404C5">
        <w:rPr>
          <w:rFonts w:ascii="Times New Roman" w:hAnsi="Times New Roman" w:cs="Times New Roman"/>
        </w:rPr>
        <w:t xml:space="preserve"> 2022 r. tj.</w:t>
      </w:r>
      <w:r w:rsidR="001A4B73">
        <w:rPr>
          <w:rFonts w:ascii="Times New Roman" w:hAnsi="Times New Roman" w:cs="Times New Roman"/>
        </w:rPr>
        <w:t xml:space="preserve"> poniedziałek o godz. 8.0</w:t>
      </w:r>
      <w:r>
        <w:rPr>
          <w:rFonts w:ascii="Times New Roman" w:hAnsi="Times New Roman" w:cs="Times New Roman"/>
        </w:rPr>
        <w:t xml:space="preserve">0 </w:t>
      </w:r>
      <w:r w:rsidRPr="007404C5">
        <w:rPr>
          <w:rFonts w:ascii="Times New Roman" w:hAnsi="Times New Roman" w:cs="Times New Roman"/>
        </w:rPr>
        <w:t xml:space="preserve"> w sali konferencyjnej Urzędu G</w:t>
      </w:r>
      <w:r>
        <w:rPr>
          <w:rFonts w:ascii="Times New Roman" w:hAnsi="Times New Roman" w:cs="Times New Roman"/>
        </w:rPr>
        <w:t xml:space="preserve">miny Spiczyn odbędzie się </w:t>
      </w:r>
      <w:r w:rsidR="001A4B73">
        <w:rPr>
          <w:rFonts w:ascii="Times New Roman" w:hAnsi="Times New Roman" w:cs="Times New Roman"/>
        </w:rPr>
        <w:t>nadzwyczajna sesja</w:t>
      </w:r>
      <w:r w:rsidR="001A4B73" w:rsidRPr="007404C5">
        <w:rPr>
          <w:rFonts w:ascii="Times New Roman" w:hAnsi="Times New Roman" w:cs="Times New Roman"/>
        </w:rPr>
        <w:t xml:space="preserve"> </w:t>
      </w:r>
      <w:r w:rsidR="001A4B73">
        <w:rPr>
          <w:rFonts w:ascii="Times New Roman" w:hAnsi="Times New Roman" w:cs="Times New Roman"/>
        </w:rPr>
        <w:t xml:space="preserve">(nr XLI) </w:t>
      </w:r>
      <w:r w:rsidRPr="007404C5">
        <w:rPr>
          <w:rFonts w:ascii="Times New Roman" w:hAnsi="Times New Roman" w:cs="Times New Roman"/>
        </w:rPr>
        <w:t>VIII kadencji Rady Gminy Spiczyn.</w:t>
      </w:r>
    </w:p>
    <w:p w:rsidR="00AE7C34" w:rsidRPr="007404C5" w:rsidRDefault="00AE7C34" w:rsidP="00AE7C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46A4" w:rsidRPr="007404C5" w:rsidRDefault="005346A4" w:rsidP="005346A4">
      <w:pPr>
        <w:spacing w:after="0" w:line="360" w:lineRule="auto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Porządek obrad:</w:t>
      </w:r>
    </w:p>
    <w:p w:rsidR="005346A4" w:rsidRPr="007404C5" w:rsidRDefault="005346A4" w:rsidP="0053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Otwarcie sesji i stwierdzenie zdolności do podejmowania uchwał (quorum).</w:t>
      </w:r>
    </w:p>
    <w:p w:rsidR="005346A4" w:rsidRPr="005346A4" w:rsidRDefault="005346A4" w:rsidP="001A4B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Przyjęcie porządku obrad.</w:t>
      </w:r>
    </w:p>
    <w:p w:rsidR="005346A4" w:rsidRPr="00AE7C34" w:rsidRDefault="005346A4" w:rsidP="00AE7C3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Podjęcie uchwały w sprawie zmian w budżecie Gminy Spiczyn na 2022r.</w:t>
      </w:r>
      <w:r w:rsidR="001A4B73" w:rsidRPr="00AE7C34">
        <w:rPr>
          <w:rFonts w:ascii="Times New Roman" w:hAnsi="Times New Roman" w:cs="Times New Roman"/>
        </w:rPr>
        <w:t xml:space="preserve"> </w:t>
      </w:r>
    </w:p>
    <w:p w:rsidR="005346A4" w:rsidRDefault="005346A4" w:rsidP="00534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404C5">
        <w:rPr>
          <w:rFonts w:ascii="Times New Roman" w:hAnsi="Times New Roman" w:cs="Times New Roman"/>
        </w:rPr>
        <w:t>Zamknięcie obrad.</w:t>
      </w:r>
    </w:p>
    <w:p w:rsidR="005346A4" w:rsidRDefault="005346A4" w:rsidP="005346A4">
      <w:pPr>
        <w:spacing w:after="0" w:line="360" w:lineRule="auto"/>
        <w:ind w:left="644"/>
        <w:rPr>
          <w:rFonts w:ascii="Times New Roman" w:hAnsi="Times New Roman" w:cs="Times New Roman"/>
        </w:rPr>
      </w:pPr>
    </w:p>
    <w:p w:rsidR="00AE7C34" w:rsidRDefault="00AE7C34" w:rsidP="005346A4">
      <w:pPr>
        <w:spacing w:after="0" w:line="360" w:lineRule="auto"/>
        <w:ind w:left="644"/>
        <w:rPr>
          <w:rFonts w:ascii="Times New Roman" w:hAnsi="Times New Roman" w:cs="Times New Roman"/>
        </w:rPr>
      </w:pPr>
    </w:p>
    <w:p w:rsidR="00AE7C34" w:rsidRDefault="00AE7C34" w:rsidP="005346A4">
      <w:pPr>
        <w:spacing w:after="0" w:line="360" w:lineRule="auto"/>
        <w:ind w:left="644"/>
        <w:rPr>
          <w:rFonts w:ascii="Times New Roman" w:hAnsi="Times New Roman" w:cs="Times New Roman"/>
        </w:rPr>
      </w:pPr>
    </w:p>
    <w:p w:rsidR="00AE7C34" w:rsidRDefault="00AE7C34" w:rsidP="005346A4">
      <w:pPr>
        <w:spacing w:after="0" w:line="360" w:lineRule="auto"/>
        <w:ind w:left="644"/>
        <w:rPr>
          <w:rFonts w:ascii="Times New Roman" w:hAnsi="Times New Roman" w:cs="Times New Roman"/>
        </w:rPr>
      </w:pPr>
    </w:p>
    <w:p w:rsidR="00AE7C34" w:rsidRPr="007404C5" w:rsidRDefault="00AE7C34" w:rsidP="005346A4">
      <w:pPr>
        <w:spacing w:after="0" w:line="360" w:lineRule="auto"/>
        <w:ind w:left="644"/>
        <w:rPr>
          <w:rFonts w:ascii="Times New Roman" w:hAnsi="Times New Roman" w:cs="Times New Roman"/>
        </w:rPr>
      </w:pPr>
    </w:p>
    <w:p w:rsidR="005346A4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04C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4C5">
        <w:rPr>
          <w:rFonts w:ascii="Times New Roman" w:eastAsia="Calibri" w:hAnsi="Times New Roman" w:cs="Times New Roman"/>
          <w:b/>
        </w:rPr>
        <w:t>Przewodniczący Rady Gminy Spiczyn</w:t>
      </w:r>
    </w:p>
    <w:p w:rsidR="005346A4" w:rsidRPr="007404C5" w:rsidRDefault="005346A4" w:rsidP="005346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(-) Artur Barczak </w:t>
      </w:r>
    </w:p>
    <w:p w:rsidR="005346A4" w:rsidRDefault="005346A4" w:rsidP="005346A4">
      <w:pPr>
        <w:spacing w:after="0" w:line="360" w:lineRule="auto"/>
        <w:rPr>
          <w:rFonts w:ascii="Times New Roman" w:hAnsi="Times New Roman" w:cs="Times New Roman"/>
        </w:rPr>
      </w:pPr>
    </w:p>
    <w:p w:rsidR="001A4B73" w:rsidRDefault="001A4B73" w:rsidP="005346A4">
      <w:pPr>
        <w:spacing w:after="0" w:line="360" w:lineRule="auto"/>
        <w:rPr>
          <w:rFonts w:ascii="Times New Roman" w:hAnsi="Times New Roman" w:cs="Times New Roman"/>
        </w:rPr>
      </w:pPr>
    </w:p>
    <w:p w:rsidR="001A4B73" w:rsidRDefault="001A4B73" w:rsidP="005346A4">
      <w:pPr>
        <w:spacing w:after="0" w:line="360" w:lineRule="auto"/>
        <w:rPr>
          <w:rFonts w:ascii="Times New Roman" w:hAnsi="Times New Roman" w:cs="Times New Roman"/>
        </w:rPr>
      </w:pPr>
    </w:p>
    <w:p w:rsidR="001A4B73" w:rsidRPr="007404C5" w:rsidRDefault="001A4B73" w:rsidP="005346A4">
      <w:pPr>
        <w:spacing w:after="0" w:line="360" w:lineRule="auto"/>
        <w:rPr>
          <w:rFonts w:ascii="Times New Roman" w:hAnsi="Times New Roman" w:cs="Times New Roman"/>
        </w:rPr>
      </w:pPr>
    </w:p>
    <w:p w:rsidR="005346A4" w:rsidRDefault="005346A4" w:rsidP="005346A4">
      <w:pPr>
        <w:spacing w:after="0" w:line="360" w:lineRule="auto"/>
        <w:rPr>
          <w:rFonts w:ascii="Times New Roman" w:hAnsi="Times New Roman" w:cs="Times New Roman"/>
        </w:rPr>
      </w:pPr>
    </w:p>
    <w:p w:rsidR="005346A4" w:rsidRDefault="005346A4" w:rsidP="005346A4">
      <w:pPr>
        <w:spacing w:after="0" w:line="360" w:lineRule="auto"/>
        <w:rPr>
          <w:rFonts w:ascii="Times New Roman" w:hAnsi="Times New Roman" w:cs="Times New Roman"/>
        </w:rPr>
      </w:pPr>
    </w:p>
    <w:p w:rsidR="005346A4" w:rsidRPr="007404C5" w:rsidRDefault="005346A4" w:rsidP="005346A4">
      <w:pPr>
        <w:spacing w:after="0" w:line="360" w:lineRule="auto"/>
        <w:rPr>
          <w:rFonts w:ascii="Bookman Old Style" w:hAnsi="Bookman Old Style"/>
          <w:i/>
          <w:iCs/>
        </w:rPr>
      </w:pPr>
    </w:p>
    <w:p w:rsidR="005346A4" w:rsidRPr="001A4B73" w:rsidRDefault="005346A4" w:rsidP="005346A4">
      <w:pPr>
        <w:spacing w:after="0" w:line="360" w:lineRule="auto"/>
        <w:rPr>
          <w:rFonts w:ascii="Bookman Old Style" w:hAnsi="Bookman Old Style"/>
          <w:sz w:val="18"/>
          <w:szCs w:val="18"/>
        </w:rPr>
      </w:pPr>
      <w:r w:rsidRPr="001A4B73">
        <w:rPr>
          <w:rFonts w:ascii="Bookman Old Style" w:hAnsi="Bookman Old Style"/>
          <w:i/>
          <w:iCs/>
          <w:sz w:val="18"/>
          <w:szCs w:val="18"/>
        </w:rPr>
        <w:t xml:space="preserve">Zgodnie z art.25 ustawy z dnia 8 marca 1990 r. o samorządzie gminnym /Dz. U. z 2022 r., poz. 559/ niniejsze zaproszenie na sesję stanowi podstawę do uzyskania zwolnienia z pracy na czas trwania sesji bez prawa do zachowania wynagrodzenia. </w:t>
      </w:r>
    </w:p>
    <w:p w:rsidR="005346A4" w:rsidRPr="007404C5" w:rsidRDefault="005346A4" w:rsidP="005346A4">
      <w:pPr>
        <w:spacing w:after="0" w:line="360" w:lineRule="auto"/>
      </w:pPr>
    </w:p>
    <w:p w:rsidR="00D41095" w:rsidRDefault="00D41095"/>
    <w:sectPr w:rsidR="00D41095" w:rsidSect="00A859F5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3C7"/>
    <w:multiLevelType w:val="multilevel"/>
    <w:tmpl w:val="EA30E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4"/>
    <w:rsid w:val="001A4B73"/>
    <w:rsid w:val="00275070"/>
    <w:rsid w:val="002E32D4"/>
    <w:rsid w:val="004E2FF8"/>
    <w:rsid w:val="005346A4"/>
    <w:rsid w:val="00AC3E83"/>
    <w:rsid w:val="00AE7C34"/>
    <w:rsid w:val="00BB613D"/>
    <w:rsid w:val="00CB2089"/>
    <w:rsid w:val="00D056D3"/>
    <w:rsid w:val="00D309DD"/>
    <w:rsid w:val="00D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46A4"/>
  </w:style>
  <w:style w:type="character" w:customStyle="1" w:styleId="ng-binding">
    <w:name w:val="ng-binding"/>
    <w:basedOn w:val="Domylnaczcionkaakapitu"/>
    <w:rsid w:val="005346A4"/>
  </w:style>
  <w:style w:type="paragraph" w:styleId="Akapitzlist">
    <w:name w:val="List Paragraph"/>
    <w:basedOn w:val="Normalny"/>
    <w:uiPriority w:val="34"/>
    <w:qFormat/>
    <w:rsid w:val="0053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46A4"/>
  </w:style>
  <w:style w:type="character" w:customStyle="1" w:styleId="ng-binding">
    <w:name w:val="ng-binding"/>
    <w:basedOn w:val="Domylnaczcionkaakapitu"/>
    <w:rsid w:val="005346A4"/>
  </w:style>
  <w:style w:type="paragraph" w:styleId="Akapitzlist">
    <w:name w:val="List Paragraph"/>
    <w:basedOn w:val="Normalny"/>
    <w:uiPriority w:val="34"/>
    <w:qFormat/>
    <w:rsid w:val="005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Kowal</dc:creator>
  <cp:keywords/>
  <dc:description/>
  <cp:lastModifiedBy>Emilia Kowal</cp:lastModifiedBy>
  <cp:revision>7</cp:revision>
  <cp:lastPrinted>2022-09-23T07:36:00Z</cp:lastPrinted>
  <dcterms:created xsi:type="dcterms:W3CDTF">2022-09-06T10:38:00Z</dcterms:created>
  <dcterms:modified xsi:type="dcterms:W3CDTF">2022-09-23T07:55:00Z</dcterms:modified>
</cp:coreProperties>
</file>